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C066" w14:textId="77777777" w:rsidR="00C17EF4" w:rsidRPr="000F044F" w:rsidRDefault="00C17EF4" w:rsidP="000F044F">
      <w:pPr>
        <w:rPr>
          <w:lang w:eastAsia="lv-LV"/>
        </w:rPr>
      </w:pPr>
      <w:bookmarkStart w:id="0" w:name="_Toc22664042"/>
      <w:bookmarkStart w:id="1" w:name="_Toc23513066"/>
      <w:bookmarkStart w:id="2" w:name="_Toc100586015"/>
    </w:p>
    <w:p w14:paraId="21FD6AB0" w14:textId="6563D04F" w:rsidR="00ED198B" w:rsidRPr="009011C1" w:rsidRDefault="00ED198B" w:rsidP="00E63271">
      <w:pPr>
        <w:pStyle w:val="Virsraksts2"/>
        <w:jc w:val="center"/>
        <w:rPr>
          <w:rFonts w:ascii="Times New Roman" w:hAnsi="Times New Roman" w:cs="Times New Roman"/>
          <w:color w:val="auto"/>
          <w:sz w:val="28"/>
          <w:szCs w:val="28"/>
          <w:lang w:eastAsia="lv-LV"/>
        </w:rPr>
      </w:pPr>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4A54DD99" w:rsidR="001252F7" w:rsidRDefault="00ED198B" w:rsidP="001252F7">
      <w:pPr>
        <w:shd w:val="clear" w:color="auto" w:fill="FFFFFF"/>
        <w:spacing w:line="276" w:lineRule="atLeast"/>
        <w:rPr>
          <w:rFonts w:eastAsia="Times New Roman" w:cs="Times New Roman"/>
          <w:szCs w:val="24"/>
          <w:lang w:eastAsia="lv-LV"/>
        </w:rPr>
      </w:pPr>
      <w:r w:rsidRPr="009011C1">
        <w:rPr>
          <w:rFonts w:eastAsia="Times New Roman" w:cs="Times New Roman"/>
          <w:szCs w:val="24"/>
          <w:lang w:eastAsia="lv-LV"/>
        </w:rPr>
        <w:t> </w:t>
      </w:r>
    </w:p>
    <w:p w14:paraId="34C6076E" w14:textId="77777777" w:rsidR="00C17EF4" w:rsidRPr="00521643" w:rsidRDefault="00C17EF4" w:rsidP="001252F7">
      <w:pPr>
        <w:shd w:val="clear" w:color="auto" w:fill="FFFFFF"/>
        <w:spacing w:line="276" w:lineRule="atLeast"/>
        <w:rPr>
          <w:rFonts w:eastAsia="Times New Roman" w:cs="Times New Roman"/>
          <w:color w:val="000000"/>
          <w:sz w:val="24"/>
          <w:szCs w:val="24"/>
          <w:lang w:eastAsia="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5A54E6A2"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0620C878"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C17EF4">
              <w:rPr>
                <w:sz w:val="24"/>
                <w:szCs w:val="24"/>
              </w:rPr>
            </w:r>
            <w:r w:rsidR="00C17EF4">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62DE20C8" w:rsidR="001252F7" w:rsidRPr="00FB3B89" w:rsidRDefault="001252F7" w:rsidP="00776C18">
            <w:pPr>
              <w:rPr>
                <w:b/>
                <w:sz w:val="24"/>
                <w:szCs w:val="24"/>
              </w:rPr>
            </w:pP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lastRenderedPageBreak/>
              <w:t xml:space="preserve">3. </w:t>
            </w:r>
            <w:r w:rsidRPr="009011C1">
              <w:rPr>
                <w:b/>
                <w:bCs/>
                <w:smallCaps/>
              </w:rPr>
              <w:t>Norādiet, kādām sabiedrības interesēm un kuriem sabiedrības pārstāvjiem, kā arī kādu kaitējumu minētais pārkāpums rada vai var radīt</w:t>
            </w:r>
            <w:r w:rsidRPr="00D56250">
              <w:rPr>
                <w:rStyle w:val="Vresatsauce"/>
                <w:smallCaps/>
              </w:rPr>
              <w:t xml:space="preserve"> </w:t>
            </w:r>
            <w:r w:rsidRPr="00D56250">
              <w:rPr>
                <w:rStyle w:val="Vresatsau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32B7617C"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Vresatsau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C17EF4">
              <w:rPr>
                <w:sz w:val="24"/>
                <w:szCs w:val="24"/>
              </w:rPr>
            </w:r>
            <w:r w:rsidR="00C17EF4">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Vresatsau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lastRenderedPageBreak/>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lastRenderedPageBreak/>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624D9AA3" w14:textId="27C446CD" w:rsidR="001252F7" w:rsidRPr="000F044F"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4023AD3C" w:rsidR="001252F7" w:rsidRPr="009011C1" w:rsidRDefault="001252F7" w:rsidP="001252F7">
      <w:pPr>
        <w:pStyle w:val="Komentrateksts"/>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760D8B22" w:rsidR="001252F7" w:rsidRPr="009011C1" w:rsidRDefault="001252F7" w:rsidP="001252F7">
      <w:pPr>
        <w:pStyle w:val="Komentrateksts"/>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529C910E" w14:textId="70B6202D" w:rsidR="001252F7" w:rsidRPr="000D0014" w:rsidRDefault="001252F7" w:rsidP="000D0014">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ipersaite"/>
          </w:rPr>
          <w:t>www.latvija.lv</w:t>
        </w:r>
      </w:hyperlink>
      <w:r>
        <w:t xml:space="preserve"> vai </w:t>
      </w:r>
      <w:hyperlink r:id="rId9" w:history="1">
        <w:r w:rsidRPr="0000677F">
          <w:rPr>
            <w:rStyle w:val="Hipersaite"/>
          </w:rPr>
          <w:t>www.trauksmescelejs.lv</w:t>
        </w:r>
      </w:hyperlink>
      <w:r>
        <w:t xml:space="preserve"> un iesniegt ziņojumu elektroniski bez paraksta.</w:t>
      </w: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4F650D91" w14:textId="33980E95" w:rsidR="001252F7"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078BEEBC" w14:textId="77777777" w:rsidR="00C63B89" w:rsidRPr="00521643" w:rsidRDefault="00C63B89" w:rsidP="001252F7">
      <w:pPr>
        <w:rPr>
          <w:sz w:val="24"/>
          <w:szCs w:val="24"/>
          <w:lang w:eastAsia="lv-LV"/>
        </w:rPr>
      </w:pPr>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6FA9F162" w14:textId="788E1AB6"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7EA3ADFA"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w:t>
      </w:r>
      <w:r>
        <w:rPr>
          <w:rFonts w:eastAsia="Times New Roman" w:cs="Times New Roman"/>
          <w:b/>
          <w:bCs/>
          <w:iCs/>
          <w:color w:val="000000"/>
          <w:sz w:val="24"/>
          <w:szCs w:val="24"/>
          <w:lang w:eastAsia="lv-LV"/>
        </w:rPr>
        <w:lastRenderedPageBreak/>
        <w:t>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50B09A4A"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ipersaite"/>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C5BA" w14:textId="77777777" w:rsidR="001251E0" w:rsidRDefault="001251E0" w:rsidP="00620A2E">
      <w:pPr>
        <w:spacing w:after="0" w:line="240" w:lineRule="auto"/>
      </w:pPr>
      <w:r>
        <w:separator/>
      </w:r>
    </w:p>
  </w:endnote>
  <w:endnote w:type="continuationSeparator" w:id="0">
    <w:p w14:paraId="65C1A08E" w14:textId="77777777" w:rsidR="001251E0" w:rsidRDefault="001251E0"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Kjene"/>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w:t>
        </w:r>
        <w:r>
          <w:rPr>
            <w:noProof/>
            <w:sz w:val="20"/>
            <w:szCs w:val="20"/>
          </w:rPr>
          <w:t>1</w:t>
        </w:r>
        <w:r w:rsidRPr="00CA4BB0">
          <w:rPr>
            <w:noProof/>
            <w:sz w:val="20"/>
            <w:szCs w:val="20"/>
          </w:rPr>
          <w:fldChar w:fldCharType="end"/>
        </w:r>
      </w:p>
    </w:sdtContent>
  </w:sdt>
  <w:p w14:paraId="21256073" w14:textId="77777777" w:rsidR="00464BF8" w:rsidRPr="00CA4BB0" w:rsidRDefault="00464BF8">
    <w:pPr>
      <w:pStyle w:val="Kjen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F43A" w14:textId="77777777" w:rsidR="001251E0" w:rsidRDefault="001251E0" w:rsidP="00620A2E">
      <w:pPr>
        <w:spacing w:after="0" w:line="240" w:lineRule="auto"/>
      </w:pPr>
      <w:r>
        <w:separator/>
      </w:r>
    </w:p>
  </w:footnote>
  <w:footnote w:type="continuationSeparator" w:id="0">
    <w:p w14:paraId="522F24AA" w14:textId="77777777" w:rsidR="001251E0" w:rsidRDefault="001251E0" w:rsidP="00620A2E">
      <w:pPr>
        <w:spacing w:after="0" w:line="240" w:lineRule="auto"/>
      </w:pPr>
      <w:r>
        <w:continuationSeparator/>
      </w:r>
    </w:p>
  </w:footnote>
  <w:footnote w:id="1">
    <w:p w14:paraId="00E60026" w14:textId="77777777" w:rsidR="00464BF8" w:rsidRDefault="00464BF8" w:rsidP="001252F7">
      <w:pPr>
        <w:pStyle w:val="Vresteksts"/>
      </w:pPr>
      <w:r>
        <w:rPr>
          <w:rStyle w:val="Vresatsau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Vresteksts"/>
      </w:pPr>
      <w:r>
        <w:rPr>
          <w:rStyle w:val="Vresatsauce"/>
        </w:rPr>
        <w:footnoteRef/>
      </w:r>
      <w:r>
        <w:t xml:space="preserve"> </w:t>
      </w:r>
      <w:r>
        <w:t xml:space="preserve">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Vresteksts"/>
      </w:pPr>
      <w:r>
        <w:rPr>
          <w:rStyle w:val="Vresatsauce"/>
        </w:rPr>
        <w:footnoteRef/>
      </w:r>
      <w:r>
        <w:t xml:space="preserve"> </w:t>
      </w:r>
      <w:r>
        <w:t xml:space="preserve">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DA20" w14:textId="77777777" w:rsidR="00464BF8" w:rsidRDefault="00464BF8" w:rsidP="00A63BBE">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7"/>
  </w:num>
  <w:num w:numId="3">
    <w:abstractNumId w:val="12"/>
  </w:num>
  <w:num w:numId="4">
    <w:abstractNumId w:val="15"/>
  </w:num>
  <w:num w:numId="5">
    <w:abstractNumId w:val="17"/>
  </w:num>
  <w:num w:numId="6">
    <w:abstractNumId w:val="21"/>
  </w:num>
  <w:num w:numId="7">
    <w:abstractNumId w:val="6"/>
  </w:num>
  <w:num w:numId="8">
    <w:abstractNumId w:val="13"/>
  </w:num>
  <w:num w:numId="9">
    <w:abstractNumId w:val="24"/>
  </w:num>
  <w:num w:numId="10">
    <w:abstractNumId w:val="9"/>
  </w:num>
  <w:num w:numId="11">
    <w:abstractNumId w:val="23"/>
  </w:num>
  <w:num w:numId="12">
    <w:abstractNumId w:val="22"/>
  </w:num>
  <w:num w:numId="13">
    <w:abstractNumId w:val="11"/>
  </w:num>
  <w:num w:numId="14">
    <w:abstractNumId w:val="16"/>
  </w:num>
  <w:num w:numId="15">
    <w:abstractNumId w:val="5"/>
  </w:num>
  <w:num w:numId="16">
    <w:abstractNumId w:val="1"/>
  </w:num>
  <w:num w:numId="17">
    <w:abstractNumId w:val="2"/>
  </w:num>
  <w:num w:numId="18">
    <w:abstractNumId w:val="14"/>
  </w:num>
  <w:num w:numId="19">
    <w:abstractNumId w:val="26"/>
  </w:num>
  <w:num w:numId="20">
    <w:abstractNumId w:val="20"/>
  </w:num>
  <w:num w:numId="21">
    <w:abstractNumId w:val="0"/>
  </w:num>
  <w:num w:numId="22">
    <w:abstractNumId w:val="8"/>
  </w:num>
  <w:num w:numId="23">
    <w:abstractNumId w:val="18"/>
  </w:num>
  <w:num w:numId="24">
    <w:abstractNumId w:val="4"/>
  </w:num>
  <w:num w:numId="25">
    <w:abstractNumId w:val="19"/>
  </w:num>
  <w:num w:numId="26">
    <w:abstractNumId w:val="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014"/>
    <w:rsid w:val="000D07DD"/>
    <w:rsid w:val="000D0814"/>
    <w:rsid w:val="000D0D27"/>
    <w:rsid w:val="000D0EC2"/>
    <w:rsid w:val="000D18E3"/>
    <w:rsid w:val="000D3BED"/>
    <w:rsid w:val="000E0454"/>
    <w:rsid w:val="000E0DD6"/>
    <w:rsid w:val="000E1303"/>
    <w:rsid w:val="000E3394"/>
    <w:rsid w:val="000E47F7"/>
    <w:rsid w:val="000E524D"/>
    <w:rsid w:val="000E6DF1"/>
    <w:rsid w:val="000F044F"/>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1E0"/>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0BA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6C56"/>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2EC7"/>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5E45"/>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17EF4"/>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6003"/>
    <w:rsid w:val="00E87229"/>
    <w:rsid w:val="00E90089"/>
    <w:rsid w:val="00E90AA1"/>
    <w:rsid w:val="00E9135F"/>
    <w:rsid w:val="00E921E0"/>
    <w:rsid w:val="00E922FC"/>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1C58"/>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EA4"/>
    <w:pPr>
      <w:jc w:val="both"/>
    </w:pPr>
    <w:rPr>
      <w:rFonts w:ascii="Times New Roman" w:hAnsi="Times New Roman"/>
      <w:sz w:val="28"/>
    </w:rPr>
  </w:style>
  <w:style w:type="paragraph" w:styleId="Virsraksts1">
    <w:name w:val="heading 1"/>
    <w:basedOn w:val="Parasts"/>
    <w:next w:val="Parasts"/>
    <w:link w:val="Virsraksts1Rakstz"/>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Virsraksts2">
    <w:name w:val="heading 2"/>
    <w:basedOn w:val="Parasts"/>
    <w:next w:val="Parasts"/>
    <w:link w:val="Virsraksts2Rakstz"/>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Virsraksts3">
    <w:name w:val="heading 3"/>
    <w:basedOn w:val="Parasts"/>
    <w:next w:val="Parasts"/>
    <w:link w:val="Virsraksts3Rakstz"/>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5BE3"/>
    <w:rPr>
      <w:rFonts w:ascii="Times New Roman" w:eastAsiaTheme="majorEastAsia" w:hAnsi="Times New Roman" w:cstheme="majorBidi"/>
      <w:b/>
      <w:bCs/>
      <w:color w:val="002060"/>
      <w:sz w:val="28"/>
      <w:szCs w:val="28"/>
    </w:rPr>
  </w:style>
  <w:style w:type="paragraph" w:styleId="Sarakstarindkopa">
    <w:name w:val="List Paragraph"/>
    <w:basedOn w:val="Parasts"/>
    <w:uiPriority w:val="34"/>
    <w:qFormat/>
    <w:rsid w:val="008443CF"/>
    <w:pPr>
      <w:spacing w:after="200" w:line="276" w:lineRule="auto"/>
      <w:ind w:left="720"/>
      <w:contextualSpacing/>
    </w:pPr>
    <w:rPr>
      <w:rFonts w:eastAsia="Calibri" w:cs="Times New Roman"/>
    </w:rPr>
  </w:style>
  <w:style w:type="character" w:styleId="Hipersaite">
    <w:name w:val="Hyperlink"/>
    <w:basedOn w:val="Noklusjumarindkopasfonts"/>
    <w:uiPriority w:val="99"/>
    <w:unhideWhenUsed/>
    <w:rsid w:val="00620A2E"/>
    <w:rPr>
      <w:color w:val="0563C1" w:themeColor="hyperlink"/>
      <w:u w:val="single"/>
    </w:rPr>
  </w:style>
  <w:style w:type="paragraph" w:customStyle="1" w:styleId="tv213">
    <w:name w:val="tv213"/>
    <w:basedOn w:val="Parasts"/>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Vresteksts">
    <w:name w:val="footnote text"/>
    <w:basedOn w:val="Parasts"/>
    <w:link w:val="VrestekstsRakstz"/>
    <w:uiPriority w:val="99"/>
    <w:unhideWhenUsed/>
    <w:rsid w:val="00620A2E"/>
    <w:pPr>
      <w:spacing w:after="0" w:line="240" w:lineRule="auto"/>
    </w:pPr>
    <w:rPr>
      <w:sz w:val="20"/>
      <w:szCs w:val="20"/>
    </w:rPr>
  </w:style>
  <w:style w:type="character" w:customStyle="1" w:styleId="VrestekstsRakstz">
    <w:name w:val="Vēres teksts Rakstz."/>
    <w:basedOn w:val="Noklusjumarindkopasfonts"/>
    <w:link w:val="Vresteksts"/>
    <w:uiPriority w:val="99"/>
    <w:rsid w:val="00620A2E"/>
    <w:rPr>
      <w:rFonts w:ascii="Times New Roman" w:hAnsi="Times New Roman"/>
      <w:sz w:val="20"/>
      <w:szCs w:val="20"/>
    </w:rPr>
  </w:style>
  <w:style w:type="character" w:styleId="Vresatsauce">
    <w:name w:val="footnote reference"/>
    <w:basedOn w:val="Noklusjumarindkopasfonts"/>
    <w:uiPriority w:val="99"/>
    <w:semiHidden/>
    <w:unhideWhenUsed/>
    <w:rsid w:val="00620A2E"/>
    <w:rPr>
      <w:vertAlign w:val="superscript"/>
    </w:rPr>
  </w:style>
  <w:style w:type="character" w:styleId="Grmatasnosaukums">
    <w:name w:val="Book Title"/>
    <w:basedOn w:val="Noklusjumarindkopasfonts"/>
    <w:uiPriority w:val="33"/>
    <w:qFormat/>
    <w:rsid w:val="00620A2E"/>
    <w:rPr>
      <w:b/>
      <w:bCs/>
      <w:i/>
      <w:iCs/>
      <w:spacing w:val="5"/>
    </w:rPr>
  </w:style>
  <w:style w:type="paragraph" w:styleId="Intensvscitts">
    <w:name w:val="Intense Quote"/>
    <w:basedOn w:val="Parasts"/>
    <w:next w:val="Parasts"/>
    <w:link w:val="IntensvscittsRakstz"/>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620A2E"/>
    <w:rPr>
      <w:i/>
      <w:iCs/>
      <w:color w:val="5B9BD5" w:themeColor="accent1"/>
    </w:rPr>
  </w:style>
  <w:style w:type="paragraph" w:styleId="Citts">
    <w:name w:val="Quote"/>
    <w:basedOn w:val="Parasts"/>
    <w:next w:val="Parasts"/>
    <w:link w:val="CittsRakstz"/>
    <w:uiPriority w:val="29"/>
    <w:qFormat/>
    <w:rsid w:val="00620A2E"/>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620A2E"/>
    <w:rPr>
      <w:i/>
      <w:iCs/>
      <w:color w:val="404040" w:themeColor="text1" w:themeTint="BF"/>
    </w:rPr>
  </w:style>
  <w:style w:type="paragraph" w:customStyle="1" w:styleId="typedudocumentcp">
    <w:name w:val="typedudocumen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styleId="Nosaukums">
    <w:name w:val="Title"/>
    <w:basedOn w:val="Parasts"/>
    <w:next w:val="Parasts"/>
    <w:link w:val="NosaukumsRakstz"/>
    <w:uiPriority w:val="10"/>
    <w:qFormat/>
    <w:rsid w:val="0061510C"/>
    <w:pPr>
      <w:spacing w:after="0" w:line="240" w:lineRule="auto"/>
      <w:contextualSpacing/>
    </w:pPr>
    <w:rPr>
      <w:rFonts w:eastAsiaTheme="majorEastAsia" w:cstheme="majorBidi"/>
      <w:b/>
      <w:spacing w:val="-10"/>
      <w:kern w:val="28"/>
      <w:szCs w:val="56"/>
    </w:rPr>
  </w:style>
  <w:style w:type="character" w:customStyle="1" w:styleId="NosaukumsRakstz">
    <w:name w:val="Nosaukums Rakstz."/>
    <w:basedOn w:val="Noklusjumarindkopasfonts"/>
    <w:link w:val="Nosaukums"/>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Galvene">
    <w:name w:val="header"/>
    <w:basedOn w:val="Parasts"/>
    <w:link w:val="GalveneRakstz"/>
    <w:uiPriority w:val="99"/>
    <w:unhideWhenUsed/>
    <w:rsid w:val="004C4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BF3"/>
    <w:rPr>
      <w:rFonts w:ascii="Times New Roman" w:hAnsi="Times New Roman"/>
      <w:sz w:val="28"/>
    </w:rPr>
  </w:style>
  <w:style w:type="paragraph" w:styleId="Kjene">
    <w:name w:val="footer"/>
    <w:basedOn w:val="Parasts"/>
    <w:link w:val="KjeneRakstz"/>
    <w:uiPriority w:val="99"/>
    <w:unhideWhenUsed/>
    <w:rsid w:val="004C4B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BF3"/>
    <w:rPr>
      <w:rFonts w:ascii="Times New Roman" w:hAnsi="Times New Roman"/>
      <w:sz w:val="28"/>
    </w:rPr>
  </w:style>
  <w:style w:type="paragraph" w:styleId="Balonteksts">
    <w:name w:val="Balloon Text"/>
    <w:basedOn w:val="Parasts"/>
    <w:link w:val="BalontekstsRakstz"/>
    <w:uiPriority w:val="99"/>
    <w:semiHidden/>
    <w:unhideWhenUsed/>
    <w:rsid w:val="004C4B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4BF3"/>
    <w:rPr>
      <w:rFonts w:ascii="Segoe UI" w:hAnsi="Segoe UI" w:cs="Segoe UI"/>
      <w:sz w:val="18"/>
      <w:szCs w:val="18"/>
    </w:rPr>
  </w:style>
  <w:style w:type="character" w:styleId="Komentraatsauce">
    <w:name w:val="annotation reference"/>
    <w:basedOn w:val="Noklusjumarindkopasfonts"/>
    <w:uiPriority w:val="99"/>
    <w:semiHidden/>
    <w:unhideWhenUsed/>
    <w:qFormat/>
    <w:rsid w:val="00951D66"/>
    <w:rPr>
      <w:sz w:val="16"/>
      <w:szCs w:val="16"/>
    </w:rPr>
  </w:style>
  <w:style w:type="paragraph" w:styleId="Komentrateksts">
    <w:name w:val="annotation text"/>
    <w:basedOn w:val="Parasts"/>
    <w:link w:val="KomentratekstsRakstz"/>
    <w:uiPriority w:val="99"/>
    <w:unhideWhenUsed/>
    <w:qFormat/>
    <w:rsid w:val="00951D66"/>
    <w:pPr>
      <w:spacing w:line="240" w:lineRule="auto"/>
    </w:pPr>
    <w:rPr>
      <w:sz w:val="20"/>
      <w:szCs w:val="20"/>
    </w:rPr>
  </w:style>
  <w:style w:type="character" w:customStyle="1" w:styleId="KomentratekstsRakstz">
    <w:name w:val="Komentāra teksts Rakstz."/>
    <w:basedOn w:val="Noklusjumarindkopasfonts"/>
    <w:link w:val="Komentrateksts"/>
    <w:uiPriority w:val="99"/>
    <w:qFormat/>
    <w:rsid w:val="00951D66"/>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046C2"/>
    <w:rPr>
      <w:b/>
      <w:bCs/>
    </w:rPr>
  </w:style>
  <w:style w:type="character" w:customStyle="1" w:styleId="KomentratmaRakstz">
    <w:name w:val="Komentāra tēma Rakstz."/>
    <w:basedOn w:val="KomentratekstsRakstz"/>
    <w:link w:val="Komentratma"/>
    <w:uiPriority w:val="99"/>
    <w:semiHidden/>
    <w:rsid w:val="001046C2"/>
    <w:rPr>
      <w:rFonts w:ascii="Times New Roman" w:hAnsi="Times New Roman"/>
      <w:b/>
      <w:bCs/>
      <w:sz w:val="20"/>
      <w:szCs w:val="20"/>
    </w:rPr>
  </w:style>
  <w:style w:type="character" w:styleId="Izclums">
    <w:name w:val="Emphasis"/>
    <w:basedOn w:val="Noklusjumarindkopasfonts"/>
    <w:uiPriority w:val="20"/>
    <w:qFormat/>
    <w:rsid w:val="00D07FF2"/>
    <w:rPr>
      <w:i/>
      <w:iCs/>
    </w:rPr>
  </w:style>
  <w:style w:type="paragraph" w:styleId="Pamattekstsaratkpi">
    <w:name w:val="Body Text Indent"/>
    <w:basedOn w:val="Parasts"/>
    <w:link w:val="PamattekstsaratkpiRakstz"/>
    <w:rsid w:val="00BF401F"/>
    <w:pPr>
      <w:spacing w:after="0" w:line="240" w:lineRule="auto"/>
      <w:ind w:firstLine="709"/>
    </w:pPr>
    <w:rPr>
      <w:rFonts w:ascii="RimTimes" w:eastAsia="Times New Roman" w:hAnsi="RimTimes" w:cs="Times New Roman"/>
      <w:szCs w:val="20"/>
    </w:rPr>
  </w:style>
  <w:style w:type="character" w:customStyle="1" w:styleId="PamattekstsaratkpiRakstz">
    <w:name w:val="Pamatteksts ar atkāpi Rakstz."/>
    <w:basedOn w:val="Noklusjumarindkopasfonts"/>
    <w:link w:val="Pamattekstsaratkpi"/>
    <w:rsid w:val="00BF401F"/>
    <w:rPr>
      <w:rFonts w:ascii="RimTimes" w:eastAsia="Times New Roman" w:hAnsi="RimTimes" w:cs="Times New Roman"/>
      <w:sz w:val="28"/>
      <w:szCs w:val="20"/>
    </w:rPr>
  </w:style>
  <w:style w:type="paragraph" w:styleId="Saturardtjavirsraksts">
    <w:name w:val="TOC Heading"/>
    <w:basedOn w:val="Virsraksts1"/>
    <w:next w:val="Parasts"/>
    <w:uiPriority w:val="39"/>
    <w:unhideWhenUsed/>
    <w:qFormat/>
    <w:rsid w:val="002B7FD2"/>
    <w:pPr>
      <w:spacing w:before="240" w:line="259" w:lineRule="auto"/>
      <w:jc w:val="left"/>
      <w:outlineLvl w:val="9"/>
    </w:pPr>
    <w:rPr>
      <w:b w:val="0"/>
      <w:bCs w:val="0"/>
      <w:sz w:val="32"/>
      <w:szCs w:val="32"/>
      <w:lang w:val="en-US"/>
    </w:rPr>
  </w:style>
  <w:style w:type="character" w:customStyle="1" w:styleId="Virsraksts2Rakstz">
    <w:name w:val="Virsraksts 2 Rakstz."/>
    <w:basedOn w:val="Noklusjumarindkopasfonts"/>
    <w:link w:val="Virsraksts2"/>
    <w:uiPriority w:val="9"/>
    <w:rsid w:val="002B7FD2"/>
    <w:rPr>
      <w:rFonts w:asciiTheme="majorHAnsi" w:eastAsiaTheme="majorEastAsia" w:hAnsiTheme="majorHAnsi" w:cstheme="majorBidi"/>
      <w:b/>
      <w:color w:val="2E74B5" w:themeColor="accent1" w:themeShade="BF"/>
      <w:sz w:val="26"/>
      <w:szCs w:val="26"/>
    </w:rPr>
  </w:style>
  <w:style w:type="character" w:customStyle="1" w:styleId="Virsraksts3Rakstz">
    <w:name w:val="Virsraksts 3 Rakstz."/>
    <w:basedOn w:val="Noklusjumarindkopasfonts"/>
    <w:link w:val="Virsraksts3"/>
    <w:uiPriority w:val="9"/>
    <w:rsid w:val="000471D6"/>
    <w:rPr>
      <w:rFonts w:asciiTheme="majorHAnsi" w:eastAsiaTheme="majorEastAsia" w:hAnsiTheme="majorHAnsi" w:cstheme="majorBidi"/>
      <w:b/>
      <w:color w:val="1F4D78" w:themeColor="accent1" w:themeShade="7F"/>
      <w:sz w:val="28"/>
      <w:szCs w:val="24"/>
    </w:rPr>
  </w:style>
  <w:style w:type="paragraph" w:styleId="Saturs1">
    <w:name w:val="toc 1"/>
    <w:basedOn w:val="Parasts"/>
    <w:next w:val="Parasts"/>
    <w:autoRedefine/>
    <w:uiPriority w:val="39"/>
    <w:unhideWhenUsed/>
    <w:rsid w:val="009A3DB2"/>
    <w:pPr>
      <w:tabs>
        <w:tab w:val="left" w:pos="446"/>
        <w:tab w:val="right" w:leader="dot" w:pos="9061"/>
      </w:tabs>
      <w:spacing w:after="100"/>
    </w:pPr>
    <w:rPr>
      <w:smallCaps/>
      <w:sz w:val="24"/>
    </w:rPr>
  </w:style>
  <w:style w:type="paragraph" w:styleId="Saturs2">
    <w:name w:val="toc 2"/>
    <w:basedOn w:val="Parasts"/>
    <w:next w:val="Parasts"/>
    <w:autoRedefine/>
    <w:uiPriority w:val="39"/>
    <w:unhideWhenUsed/>
    <w:rsid w:val="00E70B89"/>
    <w:pPr>
      <w:spacing w:after="100"/>
      <w:ind w:left="280"/>
    </w:pPr>
    <w:rPr>
      <w:sz w:val="24"/>
    </w:rPr>
  </w:style>
  <w:style w:type="paragraph" w:styleId="Saturs3">
    <w:name w:val="toc 3"/>
    <w:basedOn w:val="Parasts"/>
    <w:next w:val="Parasts"/>
    <w:autoRedefine/>
    <w:uiPriority w:val="39"/>
    <w:unhideWhenUsed/>
    <w:rsid w:val="00E70B89"/>
    <w:pPr>
      <w:spacing w:after="100"/>
      <w:ind w:left="446"/>
    </w:pPr>
    <w:rPr>
      <w:sz w:val="24"/>
    </w:rPr>
  </w:style>
  <w:style w:type="table" w:styleId="Reatabula">
    <w:name w:val="Table Grid"/>
    <w:basedOn w:val="Parastatabula"/>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BC6B76"/>
    <w:rPr>
      <w:color w:val="808080"/>
      <w:shd w:val="clear" w:color="auto" w:fill="E6E6E6"/>
    </w:rPr>
  </w:style>
  <w:style w:type="paragraph" w:styleId="Bezatstarpm">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Noklusjumarindkopasfonts"/>
    <w:uiPriority w:val="99"/>
    <w:semiHidden/>
    <w:unhideWhenUsed/>
    <w:rsid w:val="008F1A75"/>
    <w:rPr>
      <w:color w:val="605E5C"/>
      <w:shd w:val="clear" w:color="auto" w:fill="E1DFDD"/>
    </w:rPr>
  </w:style>
  <w:style w:type="paragraph" w:styleId="Prskatjums">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Noklusjumarindkopasfonts"/>
    <w:uiPriority w:val="99"/>
    <w:semiHidden/>
    <w:unhideWhenUsed/>
    <w:rsid w:val="00462243"/>
    <w:rPr>
      <w:color w:val="605E5C"/>
      <w:shd w:val="clear" w:color="auto" w:fill="E1DFDD"/>
    </w:rPr>
  </w:style>
  <w:style w:type="character" w:styleId="Intensvsizclums">
    <w:name w:val="Intense Emphasis"/>
    <w:basedOn w:val="Noklusjumarindkopasfonts"/>
    <w:uiPriority w:val="21"/>
    <w:qFormat/>
    <w:rsid w:val="004E1128"/>
    <w:rPr>
      <w:i/>
      <w:iCs/>
      <w:color w:val="5B9BD5" w:themeColor="accent1"/>
    </w:rPr>
  </w:style>
  <w:style w:type="character" w:customStyle="1" w:styleId="spelle">
    <w:name w:val="spelle"/>
    <w:basedOn w:val="Noklusjumarindkopasfonts"/>
    <w:rsid w:val="0088402A"/>
  </w:style>
  <w:style w:type="character" w:customStyle="1" w:styleId="UnresolvedMention4">
    <w:name w:val="Unresolved Mention4"/>
    <w:basedOn w:val="Noklusjumarindkopasfonts"/>
    <w:uiPriority w:val="99"/>
    <w:semiHidden/>
    <w:unhideWhenUsed/>
    <w:rsid w:val="00F76D9E"/>
    <w:rPr>
      <w:color w:val="605E5C"/>
      <w:shd w:val="clear" w:color="auto" w:fill="E1DFDD"/>
    </w:rPr>
  </w:style>
  <w:style w:type="table" w:styleId="Reatabula4-izclums6">
    <w:name w:val="Grid Table 4 Accent 6"/>
    <w:basedOn w:val="Parastatabula"/>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arakstatabula5tuma-izclums6">
    <w:name w:val="List Table 5 Dark Accent 6"/>
    <w:basedOn w:val="Parastatabula"/>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izclums6">
    <w:name w:val="List Table 6 Colorful Accent 6"/>
    <w:basedOn w:val="Parastatabula"/>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eatabula6krsaina">
    <w:name w:val="Grid Table 6 Colorful"/>
    <w:basedOn w:val="Parastatabula"/>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ienkratabula1">
    <w:name w:val="Plain Table 1"/>
    <w:basedOn w:val="Parastatabula"/>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Noklusjumarindkopasfonts"/>
    <w:uiPriority w:val="99"/>
    <w:semiHidden/>
    <w:unhideWhenUsed/>
    <w:rsid w:val="00FB7F57"/>
    <w:rPr>
      <w:color w:val="605E5C"/>
      <w:shd w:val="clear" w:color="auto" w:fill="E1DFDD"/>
    </w:rPr>
  </w:style>
  <w:style w:type="paragraph" w:customStyle="1" w:styleId="Normal1">
    <w:name w:val="Normal1"/>
    <w:basedOn w:val="Parasts"/>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Parasts"/>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Parasts"/>
    <w:rsid w:val="005E3DEE"/>
    <w:pPr>
      <w:spacing w:before="100" w:beforeAutospacing="1" w:after="100" w:afterAutospacing="1" w:line="240" w:lineRule="auto"/>
      <w:jc w:val="left"/>
    </w:pPr>
    <w:rPr>
      <w:rFonts w:eastAsia="Times New Roman" w:cs="Times New Roman"/>
      <w:sz w:val="24"/>
      <w:szCs w:val="24"/>
      <w:lang w:eastAsia="lv-LV"/>
    </w:rPr>
  </w:style>
  <w:style w:type="character" w:styleId="Izteiksmgs">
    <w:name w:val="Strong"/>
    <w:basedOn w:val="Noklusjumarindkopasfonts"/>
    <w:uiPriority w:val="22"/>
    <w:qFormat/>
    <w:rsid w:val="00D82983"/>
    <w:rPr>
      <w:b/>
      <w:bCs/>
    </w:rPr>
  </w:style>
  <w:style w:type="paragraph" w:styleId="Vienkrsteksts">
    <w:name w:val="Plain Text"/>
    <w:basedOn w:val="Parasts"/>
    <w:link w:val="VienkrstekstsRakstz"/>
    <w:uiPriority w:val="99"/>
    <w:semiHidden/>
    <w:unhideWhenUsed/>
    <w:rsid w:val="009A75BF"/>
    <w:pPr>
      <w:spacing w:after="0" w:line="240" w:lineRule="auto"/>
      <w:jc w:val="left"/>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9A75BF"/>
    <w:rPr>
      <w:rFonts w:ascii="Calibri" w:hAnsi="Calibri"/>
      <w:szCs w:val="21"/>
    </w:rPr>
  </w:style>
  <w:style w:type="character" w:customStyle="1" w:styleId="UnresolvedMention6">
    <w:name w:val="Unresolved Mention6"/>
    <w:basedOn w:val="Noklusjumarindkopasfonts"/>
    <w:uiPriority w:val="99"/>
    <w:semiHidden/>
    <w:unhideWhenUsed/>
    <w:rsid w:val="006E4872"/>
    <w:rPr>
      <w:color w:val="605E5C"/>
      <w:shd w:val="clear" w:color="auto" w:fill="E1DFDD"/>
    </w:rPr>
  </w:style>
  <w:style w:type="character" w:styleId="Izmantotahipersaite">
    <w:name w:val="FollowedHyperlink"/>
    <w:basedOn w:val="Noklusjumarindkopasfonts"/>
    <w:uiPriority w:val="99"/>
    <w:semiHidden/>
    <w:unhideWhenUsed/>
    <w:rsid w:val="00153B72"/>
    <w:rPr>
      <w:color w:val="954F72" w:themeColor="followedHyperlink"/>
      <w:u w:val="single"/>
    </w:rPr>
  </w:style>
  <w:style w:type="paragraph" w:customStyle="1" w:styleId="Normal2">
    <w:name w:val="Normal2"/>
    <w:basedOn w:val="Parasts"/>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Parasts"/>
    <w:rsid w:val="000B46B8"/>
    <w:pPr>
      <w:spacing w:before="100" w:beforeAutospacing="1" w:after="100" w:afterAutospacing="1" w:line="240" w:lineRule="auto"/>
      <w:jc w:val="left"/>
    </w:pPr>
    <w:rPr>
      <w:rFonts w:eastAsia="Times New Roman" w:cs="Times New Roman"/>
      <w:sz w:val="24"/>
      <w:szCs w:val="24"/>
      <w:lang w:eastAsia="lv-LV"/>
    </w:rPr>
  </w:style>
  <w:style w:type="character" w:styleId="Neatrisintapieminana">
    <w:name w:val="Unresolved Mention"/>
    <w:basedOn w:val="Noklusjumarindkopasfonts"/>
    <w:uiPriority w:val="99"/>
    <w:semiHidden/>
    <w:unhideWhenUsed/>
    <w:rsid w:val="00011FEC"/>
    <w:rPr>
      <w:color w:val="605E5C"/>
      <w:shd w:val="clear" w:color="auto" w:fill="E1DFDD"/>
    </w:rPr>
  </w:style>
  <w:style w:type="paragraph" w:customStyle="1" w:styleId="m-8578639922925416080txt11black">
    <w:name w:val="m_-8578639922925416080txt_11_black"/>
    <w:basedOn w:val="Parasts"/>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33B0-8D54-409F-A7CD-7DAE7FF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3370</Words>
  <Characters>1922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Arta Rengarte</cp:lastModifiedBy>
  <cp:revision>9</cp:revision>
  <cp:lastPrinted>2020-04-02T14:15:00Z</cp:lastPrinted>
  <dcterms:created xsi:type="dcterms:W3CDTF">2022-04-21T08:02:00Z</dcterms:created>
  <dcterms:modified xsi:type="dcterms:W3CDTF">2022-09-08T06:35:00Z</dcterms:modified>
</cp:coreProperties>
</file>